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8013" w14:textId="77777777" w:rsidR="00FA4CA0" w:rsidRPr="007C53F4" w:rsidRDefault="003D2B42" w:rsidP="003D2B42">
      <w:pPr>
        <w:jc w:val="center"/>
        <w:rPr>
          <w:sz w:val="28"/>
        </w:rPr>
      </w:pPr>
      <w:r w:rsidRPr="007C53F4">
        <w:rPr>
          <w:sz w:val="28"/>
        </w:rPr>
        <w:t>Fulbright ETA Program: Teaching Experience Inventory</w:t>
      </w:r>
    </w:p>
    <w:p w14:paraId="7895397B" w14:textId="77777777" w:rsidR="003D2B42" w:rsidRPr="003D2B42" w:rsidRDefault="003D2B42" w:rsidP="003D2B42">
      <w:pPr>
        <w:rPr>
          <w:sz w:val="24"/>
        </w:rPr>
      </w:pPr>
      <w:r>
        <w:rPr>
          <w:sz w:val="24"/>
        </w:rPr>
        <w:t xml:space="preserve">Use the form below to inventory your teaching or teaching-like experiences. Be as </w:t>
      </w:r>
      <w:r w:rsidR="00957BE2">
        <w:rPr>
          <w:sz w:val="24"/>
        </w:rPr>
        <w:t>detailed</w:t>
      </w:r>
      <w:r>
        <w:rPr>
          <w:sz w:val="24"/>
        </w:rPr>
        <w:t xml:space="preserve"> as possible</w:t>
      </w:r>
      <w:r w:rsidR="00CC6B9E">
        <w:rPr>
          <w:sz w:val="24"/>
        </w:rPr>
        <w:t>,</w:t>
      </w:r>
      <w:r>
        <w:rPr>
          <w:sz w:val="24"/>
        </w:rPr>
        <w:t xml:space="preserve"> as this document may inform your ETA essays. </w:t>
      </w:r>
      <w:r w:rsidR="00D964FE">
        <w:rPr>
          <w:sz w:val="24"/>
        </w:rPr>
        <w:t>Once completed, upload to Brightspace to receive feedback from ONIF.</w:t>
      </w:r>
    </w:p>
    <w:p w14:paraId="0FCB290F" w14:textId="77777777" w:rsidR="003D2B42" w:rsidRPr="009E1FD3" w:rsidRDefault="003D2B42" w:rsidP="003D2B42">
      <w:pPr>
        <w:rPr>
          <w:b/>
          <w:sz w:val="24"/>
        </w:rPr>
      </w:pPr>
      <w:r w:rsidRPr="009E1FD3">
        <w:rPr>
          <w:b/>
          <w:sz w:val="24"/>
        </w:rPr>
        <w:t>Elementary School</w:t>
      </w:r>
      <w:r w:rsidR="005E6728">
        <w:rPr>
          <w:b/>
          <w:sz w:val="24"/>
        </w:rPr>
        <w:t xml:space="preserve"> Experience</w:t>
      </w:r>
      <w:r w:rsidRPr="009E1FD3">
        <w:rPr>
          <w:b/>
          <w:sz w:val="24"/>
        </w:rPr>
        <w:t xml:space="preserve"> (PK-6)</w:t>
      </w:r>
    </w:p>
    <w:p w14:paraId="7FF2E436" w14:textId="77777777" w:rsidR="009E1FD3" w:rsidRPr="009E1FD3" w:rsidRDefault="009E1FD3" w:rsidP="003D2B42">
      <w:r>
        <w:t>This may include</w:t>
      </w:r>
      <w:r w:rsidR="008B2289">
        <w:t>,</w:t>
      </w:r>
      <w:r w:rsidR="008B2289" w:rsidRPr="008B2289">
        <w:t xml:space="preserve"> </w:t>
      </w:r>
      <w:r w:rsidR="008B2289">
        <w:t>paid and unpaid,</w:t>
      </w:r>
      <w:r>
        <w:t xml:space="preserve"> student teaching, tutoring, mentoring, or volunteer activities involving young children. Although generally not applicable to the ETA program, you may also include nanny or babysitting experience.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153"/>
        <w:gridCol w:w="2048"/>
        <w:gridCol w:w="8749"/>
      </w:tblGrid>
      <w:tr w:rsidR="003D2B42" w14:paraId="122DBEA3" w14:textId="77777777" w:rsidTr="00EF5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429DB90" w14:textId="77777777" w:rsidR="003D2B42" w:rsidRPr="003D2B42" w:rsidRDefault="003D2B42" w:rsidP="003D2B42">
            <w:pPr>
              <w:rPr>
                <w:b w:val="0"/>
              </w:rPr>
            </w:pPr>
            <w:r w:rsidRPr="003D2B42">
              <w:rPr>
                <w:b w:val="0"/>
              </w:rPr>
              <w:t>Start/End Dates:</w:t>
            </w:r>
          </w:p>
        </w:tc>
        <w:tc>
          <w:tcPr>
            <w:tcW w:w="2070" w:type="dxa"/>
          </w:tcPr>
          <w:p w14:paraId="74D8E52C" w14:textId="77777777" w:rsidR="003D2B42" w:rsidRPr="003D2B42" w:rsidRDefault="003D2B42" w:rsidP="003D2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2B42">
              <w:rPr>
                <w:b w:val="0"/>
              </w:rPr>
              <w:t>Role/Title:</w:t>
            </w:r>
          </w:p>
        </w:tc>
        <w:tc>
          <w:tcPr>
            <w:tcW w:w="8928" w:type="dxa"/>
          </w:tcPr>
          <w:p w14:paraId="3FDCBC39" w14:textId="77777777" w:rsidR="003D2B42" w:rsidRPr="003D2B42" w:rsidRDefault="003D2B42" w:rsidP="003D2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2B42">
              <w:rPr>
                <w:b w:val="0"/>
              </w:rPr>
              <w:t>Description:</w:t>
            </w:r>
          </w:p>
        </w:tc>
      </w:tr>
      <w:tr w:rsidR="003D2B42" w14:paraId="2F4ACE3D" w14:textId="77777777" w:rsidTr="00EF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FF72437" w14:textId="750BFAE3" w:rsidR="003D2B42" w:rsidRPr="009E1FD3" w:rsidRDefault="003D2B42" w:rsidP="003D2B42">
            <w:pPr>
              <w:rPr>
                <w:b w:val="0"/>
                <w:i/>
                <w:color w:val="404040" w:themeColor="text1" w:themeTint="BF"/>
              </w:rPr>
            </w:pPr>
            <w:r w:rsidRPr="009E1FD3">
              <w:rPr>
                <w:b w:val="0"/>
                <w:i/>
                <w:color w:val="404040" w:themeColor="text1" w:themeTint="BF"/>
              </w:rPr>
              <w:t>June-Aug 201</w:t>
            </w:r>
            <w:r w:rsidR="00BD118E">
              <w:rPr>
                <w:b w:val="0"/>
                <w:i/>
                <w:color w:val="404040" w:themeColor="text1" w:themeTint="BF"/>
              </w:rPr>
              <w:t>9</w:t>
            </w:r>
          </w:p>
        </w:tc>
        <w:tc>
          <w:tcPr>
            <w:tcW w:w="2070" w:type="dxa"/>
          </w:tcPr>
          <w:p w14:paraId="47354A3E" w14:textId="77777777" w:rsidR="003D2B42" w:rsidRPr="003D2B42" w:rsidRDefault="003D2B42" w:rsidP="003D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  <w:r w:rsidRPr="003D2B42">
              <w:rPr>
                <w:i/>
                <w:color w:val="404040" w:themeColor="text1" w:themeTint="BF"/>
              </w:rPr>
              <w:t>Tutor</w:t>
            </w:r>
          </w:p>
        </w:tc>
        <w:tc>
          <w:tcPr>
            <w:tcW w:w="8928" w:type="dxa"/>
          </w:tcPr>
          <w:p w14:paraId="626DF487" w14:textId="77777777" w:rsidR="003D2B42" w:rsidRPr="003D2B42" w:rsidRDefault="00957BE2" w:rsidP="0022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 xml:space="preserve">In summer 2018, I tutored </w:t>
            </w:r>
            <w:r w:rsidR="00220C59">
              <w:rPr>
                <w:i/>
                <w:color w:val="404040" w:themeColor="text1" w:themeTint="BF"/>
              </w:rPr>
              <w:t>two</w:t>
            </w:r>
            <w:r>
              <w:rPr>
                <w:i/>
                <w:color w:val="404040" w:themeColor="text1" w:themeTint="BF"/>
              </w:rPr>
              <w:t xml:space="preserve"> 5</w:t>
            </w:r>
            <w:r w:rsidRPr="00957BE2">
              <w:rPr>
                <w:i/>
                <w:color w:val="404040" w:themeColor="text1" w:themeTint="BF"/>
                <w:vertAlign w:val="superscript"/>
              </w:rPr>
              <w:t>th</w:t>
            </w:r>
            <w:r>
              <w:rPr>
                <w:i/>
                <w:color w:val="404040" w:themeColor="text1" w:themeTint="BF"/>
              </w:rPr>
              <w:t xml:space="preserve"> grade boys at my local Boys &amp; Girls club. They were both attending summer school and needed additional help with Math. I created a trivia game to help them memorize their times tables. </w:t>
            </w:r>
          </w:p>
        </w:tc>
      </w:tr>
      <w:tr w:rsidR="003D2B42" w14:paraId="6B07F15E" w14:textId="77777777" w:rsidTr="00EF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3D6C2EA" w14:textId="77777777" w:rsidR="003D2B42" w:rsidRDefault="003D2B42" w:rsidP="003D2B42"/>
        </w:tc>
        <w:tc>
          <w:tcPr>
            <w:tcW w:w="2070" w:type="dxa"/>
          </w:tcPr>
          <w:p w14:paraId="41007329" w14:textId="77777777" w:rsidR="003D2B42" w:rsidRDefault="003D2B42" w:rsidP="003D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28" w:type="dxa"/>
          </w:tcPr>
          <w:p w14:paraId="494EB1CD" w14:textId="77777777" w:rsidR="003D2B42" w:rsidRDefault="003D2B42" w:rsidP="003D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B42" w14:paraId="6A4BF8D4" w14:textId="77777777" w:rsidTr="00EF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AC39292" w14:textId="77777777" w:rsidR="003D2B42" w:rsidRDefault="003D2B42" w:rsidP="003D2B42"/>
        </w:tc>
        <w:tc>
          <w:tcPr>
            <w:tcW w:w="2070" w:type="dxa"/>
          </w:tcPr>
          <w:p w14:paraId="2BDAA26A" w14:textId="77777777" w:rsidR="003D2B42" w:rsidRDefault="003D2B42" w:rsidP="003D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28" w:type="dxa"/>
          </w:tcPr>
          <w:p w14:paraId="7D9578E6" w14:textId="77777777" w:rsidR="003D2B42" w:rsidRDefault="003D2B42" w:rsidP="003D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2B42" w14:paraId="230F1B5F" w14:textId="77777777" w:rsidTr="00EF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F95BECB" w14:textId="77777777" w:rsidR="003D2B42" w:rsidRDefault="003D2B42" w:rsidP="003D2B42"/>
        </w:tc>
        <w:tc>
          <w:tcPr>
            <w:tcW w:w="2070" w:type="dxa"/>
          </w:tcPr>
          <w:p w14:paraId="2EC57386" w14:textId="77777777" w:rsidR="003D2B42" w:rsidRDefault="003D2B42" w:rsidP="003D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28" w:type="dxa"/>
          </w:tcPr>
          <w:p w14:paraId="67EDA63B" w14:textId="77777777" w:rsidR="003D2B42" w:rsidRDefault="003D2B42" w:rsidP="003D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99E19B" w14:textId="77777777" w:rsidR="003D2B42" w:rsidRPr="003D2B42" w:rsidRDefault="003D2B42" w:rsidP="003D2B42">
      <w:pPr>
        <w:rPr>
          <w:sz w:val="24"/>
        </w:rPr>
      </w:pPr>
    </w:p>
    <w:p w14:paraId="4B70C5D5" w14:textId="77777777" w:rsidR="003D2B42" w:rsidRPr="005E6728" w:rsidRDefault="003D2B42" w:rsidP="003D2B42">
      <w:pPr>
        <w:rPr>
          <w:b/>
          <w:sz w:val="24"/>
        </w:rPr>
      </w:pPr>
      <w:r w:rsidRPr="005E6728">
        <w:rPr>
          <w:b/>
          <w:sz w:val="24"/>
        </w:rPr>
        <w:t xml:space="preserve">Middle School </w:t>
      </w:r>
      <w:r w:rsidR="005E6728">
        <w:rPr>
          <w:b/>
          <w:sz w:val="24"/>
        </w:rPr>
        <w:t xml:space="preserve">Experience </w:t>
      </w:r>
      <w:r w:rsidRPr="005E6728">
        <w:rPr>
          <w:b/>
          <w:sz w:val="24"/>
        </w:rPr>
        <w:t>(6-8)</w:t>
      </w:r>
    </w:p>
    <w:p w14:paraId="40626401" w14:textId="77777777" w:rsidR="009E1FD3" w:rsidRPr="009E1FD3" w:rsidRDefault="009E1FD3" w:rsidP="009E1FD3">
      <w:r>
        <w:t>This may include</w:t>
      </w:r>
      <w:r w:rsidR="008B2289">
        <w:t>,</w:t>
      </w:r>
      <w:r w:rsidR="008B2289" w:rsidRPr="008B2289">
        <w:t xml:space="preserve"> </w:t>
      </w:r>
      <w:r w:rsidR="008B2289">
        <w:t>paid and unpaid,</w:t>
      </w:r>
      <w:r>
        <w:t xml:space="preserve"> student teaching, tutoring, mentoring, or volunteer activities involving </w:t>
      </w:r>
      <w:r w:rsidR="005E6728">
        <w:t>middle schoolers</w:t>
      </w:r>
      <w:r>
        <w:t xml:space="preserve">. Although generally not applicable to the ETA program, you may also include nanny or babysitting experience.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153"/>
        <w:gridCol w:w="2048"/>
        <w:gridCol w:w="8749"/>
      </w:tblGrid>
      <w:tr w:rsidR="009E1FD3" w14:paraId="27E80650" w14:textId="77777777" w:rsidTr="00EF5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9A35C39" w14:textId="77777777" w:rsidR="009E1FD3" w:rsidRPr="003D2B42" w:rsidRDefault="009E1FD3" w:rsidP="00AB160D">
            <w:pPr>
              <w:rPr>
                <w:b w:val="0"/>
              </w:rPr>
            </w:pPr>
            <w:r w:rsidRPr="003D2B42">
              <w:rPr>
                <w:b w:val="0"/>
              </w:rPr>
              <w:t>Start/End Dates:</w:t>
            </w:r>
          </w:p>
        </w:tc>
        <w:tc>
          <w:tcPr>
            <w:tcW w:w="2070" w:type="dxa"/>
          </w:tcPr>
          <w:p w14:paraId="2B15B2BA" w14:textId="77777777" w:rsidR="009E1FD3" w:rsidRPr="003D2B42" w:rsidRDefault="009E1FD3" w:rsidP="00AB1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2B42">
              <w:rPr>
                <w:b w:val="0"/>
              </w:rPr>
              <w:t>Role/Title:</w:t>
            </w:r>
          </w:p>
        </w:tc>
        <w:tc>
          <w:tcPr>
            <w:tcW w:w="8928" w:type="dxa"/>
          </w:tcPr>
          <w:p w14:paraId="7A765000" w14:textId="77777777" w:rsidR="009E1FD3" w:rsidRPr="003D2B42" w:rsidRDefault="009E1FD3" w:rsidP="00AB1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2B42">
              <w:rPr>
                <w:b w:val="0"/>
              </w:rPr>
              <w:t>Description:</w:t>
            </w:r>
          </w:p>
        </w:tc>
      </w:tr>
      <w:tr w:rsidR="009E1FD3" w14:paraId="2C2BB8A6" w14:textId="77777777" w:rsidTr="00EF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B46FDB6" w14:textId="3B6A3D5A" w:rsidR="009E1FD3" w:rsidRPr="009E1FD3" w:rsidRDefault="00957BE2" w:rsidP="00AB160D">
            <w:pPr>
              <w:rPr>
                <w:b w:val="0"/>
                <w:i/>
                <w:color w:val="404040" w:themeColor="text1" w:themeTint="BF"/>
              </w:rPr>
            </w:pPr>
            <w:r>
              <w:rPr>
                <w:b w:val="0"/>
                <w:i/>
                <w:color w:val="404040" w:themeColor="text1" w:themeTint="BF"/>
              </w:rPr>
              <w:t>December 201</w:t>
            </w:r>
            <w:r w:rsidR="00BD118E">
              <w:rPr>
                <w:b w:val="0"/>
                <w:i/>
                <w:color w:val="404040" w:themeColor="text1" w:themeTint="BF"/>
              </w:rPr>
              <w:t>8</w:t>
            </w:r>
          </w:p>
        </w:tc>
        <w:tc>
          <w:tcPr>
            <w:tcW w:w="2070" w:type="dxa"/>
          </w:tcPr>
          <w:p w14:paraId="3D7FF001" w14:textId="77777777" w:rsidR="009E1FD3" w:rsidRPr="003D2B42" w:rsidRDefault="00957BE2" w:rsidP="00AB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>Volunteer Guide</w:t>
            </w:r>
          </w:p>
        </w:tc>
        <w:tc>
          <w:tcPr>
            <w:tcW w:w="8928" w:type="dxa"/>
          </w:tcPr>
          <w:p w14:paraId="70273BBD" w14:textId="77777777" w:rsidR="009E1FD3" w:rsidRPr="003D2B42" w:rsidRDefault="00957BE2" w:rsidP="0095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 xml:space="preserve">I volunteered as a guide for a local middle schools field trip to the California Science Museum. As a guide, I took them on the tour of the exhibits and mostly supervised their play. Although another museum staff member provided fun facts, I chatted with the students about their interests and future career goals. </w:t>
            </w:r>
          </w:p>
        </w:tc>
      </w:tr>
      <w:tr w:rsidR="009E1FD3" w14:paraId="7DE604BC" w14:textId="77777777" w:rsidTr="00EF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4577CDE" w14:textId="77777777" w:rsidR="009E1FD3" w:rsidRDefault="009E1FD3" w:rsidP="00AB160D"/>
        </w:tc>
        <w:tc>
          <w:tcPr>
            <w:tcW w:w="2070" w:type="dxa"/>
          </w:tcPr>
          <w:p w14:paraId="4B5E0BD7" w14:textId="77777777" w:rsidR="009E1FD3" w:rsidRDefault="009E1FD3" w:rsidP="00AB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28" w:type="dxa"/>
          </w:tcPr>
          <w:p w14:paraId="71F923F9" w14:textId="77777777" w:rsidR="009E1FD3" w:rsidRDefault="009E1FD3" w:rsidP="00AB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FD3" w14:paraId="039E090C" w14:textId="77777777" w:rsidTr="00EF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50951B" w14:textId="77777777" w:rsidR="009E1FD3" w:rsidRDefault="009E1FD3" w:rsidP="00AB160D"/>
        </w:tc>
        <w:tc>
          <w:tcPr>
            <w:tcW w:w="2070" w:type="dxa"/>
          </w:tcPr>
          <w:p w14:paraId="3A7533E8" w14:textId="77777777" w:rsidR="009E1FD3" w:rsidRDefault="009E1FD3" w:rsidP="00AB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28" w:type="dxa"/>
          </w:tcPr>
          <w:p w14:paraId="3D5511F0" w14:textId="77777777" w:rsidR="009E1FD3" w:rsidRDefault="009E1FD3" w:rsidP="00AB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FD3" w14:paraId="60412EA7" w14:textId="77777777" w:rsidTr="00EF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0CDB134" w14:textId="77777777" w:rsidR="009E1FD3" w:rsidRDefault="009E1FD3" w:rsidP="00AB160D"/>
        </w:tc>
        <w:tc>
          <w:tcPr>
            <w:tcW w:w="2070" w:type="dxa"/>
          </w:tcPr>
          <w:p w14:paraId="4E13F94C" w14:textId="77777777" w:rsidR="009E1FD3" w:rsidRDefault="009E1FD3" w:rsidP="00AB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28" w:type="dxa"/>
          </w:tcPr>
          <w:p w14:paraId="6F4FB78A" w14:textId="77777777" w:rsidR="009E1FD3" w:rsidRDefault="009E1FD3" w:rsidP="00AB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A7B0E2" w14:textId="77777777" w:rsidR="009E1FD3" w:rsidRPr="003D2B42" w:rsidRDefault="009E1FD3" w:rsidP="003D2B42">
      <w:pPr>
        <w:rPr>
          <w:sz w:val="24"/>
        </w:rPr>
      </w:pPr>
    </w:p>
    <w:p w14:paraId="1F399D61" w14:textId="77777777" w:rsidR="0067581C" w:rsidRDefault="0067581C" w:rsidP="003D2B42">
      <w:pPr>
        <w:rPr>
          <w:b/>
          <w:sz w:val="24"/>
        </w:rPr>
      </w:pPr>
    </w:p>
    <w:p w14:paraId="00574C76" w14:textId="77777777" w:rsidR="0067581C" w:rsidRDefault="0067581C" w:rsidP="003D2B42">
      <w:pPr>
        <w:rPr>
          <w:b/>
          <w:sz w:val="24"/>
        </w:rPr>
      </w:pPr>
    </w:p>
    <w:p w14:paraId="301D0384" w14:textId="77777777" w:rsidR="003D2B42" w:rsidRPr="005E6728" w:rsidRDefault="005E6728" w:rsidP="003D2B42">
      <w:pPr>
        <w:rPr>
          <w:b/>
          <w:sz w:val="24"/>
        </w:rPr>
      </w:pPr>
      <w:r>
        <w:rPr>
          <w:b/>
          <w:sz w:val="24"/>
        </w:rPr>
        <w:t>High School Experience</w:t>
      </w:r>
      <w:r w:rsidR="003D2B42" w:rsidRPr="005E6728">
        <w:rPr>
          <w:b/>
          <w:sz w:val="24"/>
        </w:rPr>
        <w:t xml:space="preserve"> (9-12)</w:t>
      </w:r>
    </w:p>
    <w:p w14:paraId="641C9EB7" w14:textId="77777777" w:rsidR="009E1FD3" w:rsidRPr="009E1FD3" w:rsidRDefault="009E1FD3" w:rsidP="009E1FD3">
      <w:r>
        <w:t>This may include</w:t>
      </w:r>
      <w:r w:rsidR="00957BE2">
        <w:t xml:space="preserve">, paid and unpaid, </w:t>
      </w:r>
      <w:r>
        <w:t xml:space="preserve">student teaching, tutoring, mentoring, or volunteer activities involving </w:t>
      </w:r>
      <w:r w:rsidR="005E6728">
        <w:t>high schoolers</w:t>
      </w:r>
      <w:r>
        <w:t xml:space="preserve">. Although generally not applicable to the ETA program, you may also include nanny or babysitting experience.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153"/>
        <w:gridCol w:w="2048"/>
        <w:gridCol w:w="8749"/>
      </w:tblGrid>
      <w:tr w:rsidR="009E1FD3" w14:paraId="67983BF2" w14:textId="77777777" w:rsidTr="00EF5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901D0CF" w14:textId="77777777" w:rsidR="009E1FD3" w:rsidRPr="003D2B42" w:rsidRDefault="009E1FD3" w:rsidP="00AB160D">
            <w:pPr>
              <w:rPr>
                <w:b w:val="0"/>
              </w:rPr>
            </w:pPr>
            <w:r w:rsidRPr="003D2B42">
              <w:rPr>
                <w:b w:val="0"/>
              </w:rPr>
              <w:t>Start/End Dates:</w:t>
            </w:r>
          </w:p>
        </w:tc>
        <w:tc>
          <w:tcPr>
            <w:tcW w:w="2070" w:type="dxa"/>
          </w:tcPr>
          <w:p w14:paraId="15B4787B" w14:textId="77777777" w:rsidR="009E1FD3" w:rsidRPr="003D2B42" w:rsidRDefault="009E1FD3" w:rsidP="00AB1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2B42">
              <w:rPr>
                <w:b w:val="0"/>
              </w:rPr>
              <w:t>Role/Title:</w:t>
            </w:r>
          </w:p>
        </w:tc>
        <w:tc>
          <w:tcPr>
            <w:tcW w:w="8928" w:type="dxa"/>
          </w:tcPr>
          <w:p w14:paraId="477ED402" w14:textId="77777777" w:rsidR="009E1FD3" w:rsidRPr="003D2B42" w:rsidRDefault="009E1FD3" w:rsidP="00AB1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2B42">
              <w:rPr>
                <w:b w:val="0"/>
              </w:rPr>
              <w:t>Description:</w:t>
            </w:r>
          </w:p>
        </w:tc>
      </w:tr>
      <w:tr w:rsidR="009E1FD3" w14:paraId="211293B0" w14:textId="77777777" w:rsidTr="00EF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640B058" w14:textId="2DC629CC" w:rsidR="009E1FD3" w:rsidRPr="009E1FD3" w:rsidRDefault="00957BE2" w:rsidP="00AB160D">
            <w:pPr>
              <w:rPr>
                <w:b w:val="0"/>
                <w:i/>
                <w:color w:val="404040" w:themeColor="text1" w:themeTint="BF"/>
              </w:rPr>
            </w:pPr>
            <w:r>
              <w:rPr>
                <w:b w:val="0"/>
                <w:i/>
                <w:color w:val="404040" w:themeColor="text1" w:themeTint="BF"/>
              </w:rPr>
              <w:t>October 201</w:t>
            </w:r>
            <w:r w:rsidR="00BD118E">
              <w:rPr>
                <w:b w:val="0"/>
                <w:i/>
                <w:color w:val="404040" w:themeColor="text1" w:themeTint="BF"/>
              </w:rPr>
              <w:t>9</w:t>
            </w:r>
            <w:r>
              <w:rPr>
                <w:b w:val="0"/>
                <w:i/>
                <w:color w:val="404040" w:themeColor="text1" w:themeTint="BF"/>
              </w:rPr>
              <w:t>-present</w:t>
            </w:r>
          </w:p>
        </w:tc>
        <w:tc>
          <w:tcPr>
            <w:tcW w:w="2070" w:type="dxa"/>
          </w:tcPr>
          <w:p w14:paraId="0AB9FC5C" w14:textId="77777777" w:rsidR="009E1FD3" w:rsidRPr="003D2B42" w:rsidRDefault="00957BE2" w:rsidP="00AB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>Front Desk Volunteer</w:t>
            </w:r>
          </w:p>
        </w:tc>
        <w:tc>
          <w:tcPr>
            <w:tcW w:w="8928" w:type="dxa"/>
          </w:tcPr>
          <w:p w14:paraId="1C13077A" w14:textId="77777777" w:rsidR="009E1FD3" w:rsidRPr="003D2B42" w:rsidRDefault="00957BE2" w:rsidP="00AB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 xml:space="preserve">I volunteer on Friday mornings at my former high school, answer phones and welcoming guests in the front office. Although my interactions with students are minimal, I do assist them when they come to the office. </w:t>
            </w:r>
          </w:p>
        </w:tc>
      </w:tr>
      <w:tr w:rsidR="009E1FD3" w14:paraId="684122B6" w14:textId="77777777" w:rsidTr="00EF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0B87B89" w14:textId="77777777" w:rsidR="009E1FD3" w:rsidRDefault="009E1FD3" w:rsidP="00AB160D"/>
        </w:tc>
        <w:tc>
          <w:tcPr>
            <w:tcW w:w="2070" w:type="dxa"/>
          </w:tcPr>
          <w:p w14:paraId="2068243E" w14:textId="77777777" w:rsidR="009E1FD3" w:rsidRDefault="009E1FD3" w:rsidP="00AB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28" w:type="dxa"/>
          </w:tcPr>
          <w:p w14:paraId="56432076" w14:textId="77777777" w:rsidR="009E1FD3" w:rsidRDefault="009E1FD3" w:rsidP="00AB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FD3" w14:paraId="4BC40FF3" w14:textId="77777777" w:rsidTr="00EF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5DD83C6" w14:textId="77777777" w:rsidR="009E1FD3" w:rsidRDefault="009E1FD3" w:rsidP="00AB160D"/>
        </w:tc>
        <w:tc>
          <w:tcPr>
            <w:tcW w:w="2070" w:type="dxa"/>
          </w:tcPr>
          <w:p w14:paraId="3E150CBC" w14:textId="77777777" w:rsidR="009E1FD3" w:rsidRDefault="009E1FD3" w:rsidP="00AB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28" w:type="dxa"/>
          </w:tcPr>
          <w:p w14:paraId="48965EEA" w14:textId="77777777" w:rsidR="009E1FD3" w:rsidRDefault="009E1FD3" w:rsidP="00AB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FD3" w14:paraId="6E43466D" w14:textId="77777777" w:rsidTr="00EF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BA4A80E" w14:textId="77777777" w:rsidR="009E1FD3" w:rsidRDefault="009E1FD3" w:rsidP="00AB160D"/>
        </w:tc>
        <w:tc>
          <w:tcPr>
            <w:tcW w:w="2070" w:type="dxa"/>
          </w:tcPr>
          <w:p w14:paraId="36D00591" w14:textId="77777777" w:rsidR="009E1FD3" w:rsidRDefault="009E1FD3" w:rsidP="00AB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28" w:type="dxa"/>
          </w:tcPr>
          <w:p w14:paraId="65725567" w14:textId="77777777" w:rsidR="009E1FD3" w:rsidRDefault="009E1FD3" w:rsidP="00AB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F1C706" w14:textId="77777777" w:rsidR="009E1FD3" w:rsidRPr="003D2B42" w:rsidRDefault="009E1FD3" w:rsidP="003D2B42">
      <w:pPr>
        <w:rPr>
          <w:sz w:val="24"/>
        </w:rPr>
      </w:pPr>
    </w:p>
    <w:p w14:paraId="476CFBBC" w14:textId="77777777" w:rsidR="003D2B42" w:rsidRPr="00B915F2" w:rsidRDefault="003D2B42" w:rsidP="003D2B42">
      <w:pPr>
        <w:rPr>
          <w:b/>
          <w:sz w:val="24"/>
        </w:rPr>
      </w:pPr>
      <w:r w:rsidRPr="00B915F2">
        <w:rPr>
          <w:b/>
          <w:sz w:val="24"/>
        </w:rPr>
        <w:t>Postsecondary School Experiences (University-level)</w:t>
      </w:r>
    </w:p>
    <w:p w14:paraId="3B022ADF" w14:textId="77777777" w:rsidR="007C53F4" w:rsidRPr="009E1FD3" w:rsidRDefault="007C53F4" w:rsidP="007C53F4">
      <w:r>
        <w:t>This may include</w:t>
      </w:r>
      <w:r w:rsidR="008B2289">
        <w:t>,</w:t>
      </w:r>
      <w:r w:rsidR="008B2289" w:rsidRPr="008B2289">
        <w:t xml:space="preserve"> </w:t>
      </w:r>
      <w:r w:rsidR="008B2289">
        <w:t>paid and unpaid,</w:t>
      </w:r>
      <w:r>
        <w:t xml:space="preserve"> </w:t>
      </w:r>
      <w:r w:rsidR="00B915F2">
        <w:t>TAing</w:t>
      </w:r>
      <w:r>
        <w:t xml:space="preserve">, </w:t>
      </w:r>
      <w:r w:rsidR="000911A6">
        <w:t xml:space="preserve">research related to teaching, </w:t>
      </w:r>
      <w:r>
        <w:t xml:space="preserve">tutoring, mentoring, or volunteer activities </w:t>
      </w:r>
      <w:r w:rsidR="00B915F2">
        <w:t>w</w:t>
      </w:r>
      <w:r w:rsidR="000911A6">
        <w:t>ith other university</w:t>
      </w:r>
      <w:r w:rsidR="00B915F2">
        <w:t xml:space="preserve"> students</w:t>
      </w:r>
      <w:r w:rsidR="000911A6">
        <w:t xml:space="preserve">. Work or activities involving international students should also be included. </w:t>
      </w:r>
      <w:r w:rsidR="00B915F2">
        <w:t xml:space="preserve">Additionally, include any editing experience (e.g. working for the Writing Center or the Loyolan) or other activities where you relied heavily on using </w:t>
      </w:r>
      <w:r w:rsidR="000911A6">
        <w:t xml:space="preserve">the </w:t>
      </w:r>
      <w:r w:rsidR="00B915F2">
        <w:t xml:space="preserve">English language </w:t>
      </w:r>
      <w:r w:rsidR="000911A6">
        <w:t>(</w:t>
      </w:r>
      <w:r w:rsidR="00B915F2">
        <w:t>speaking or writing skills</w:t>
      </w:r>
      <w:r w:rsidR="000911A6">
        <w:t>)</w:t>
      </w:r>
      <w:r w:rsidR="00B915F2">
        <w:t xml:space="preserve">.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152"/>
        <w:gridCol w:w="2048"/>
        <w:gridCol w:w="8750"/>
      </w:tblGrid>
      <w:tr w:rsidR="007C53F4" w14:paraId="224F83B9" w14:textId="77777777" w:rsidTr="00EF5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D33831A" w14:textId="77777777" w:rsidR="007C53F4" w:rsidRPr="003D2B42" w:rsidRDefault="007C53F4" w:rsidP="00AB160D">
            <w:pPr>
              <w:rPr>
                <w:b w:val="0"/>
              </w:rPr>
            </w:pPr>
            <w:r w:rsidRPr="003D2B42">
              <w:rPr>
                <w:b w:val="0"/>
              </w:rPr>
              <w:t>Start/End Dates:</w:t>
            </w:r>
          </w:p>
        </w:tc>
        <w:tc>
          <w:tcPr>
            <w:tcW w:w="2070" w:type="dxa"/>
          </w:tcPr>
          <w:p w14:paraId="1C397156" w14:textId="77777777" w:rsidR="007C53F4" w:rsidRPr="003D2B42" w:rsidRDefault="007C53F4" w:rsidP="00AB1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2B42">
              <w:rPr>
                <w:b w:val="0"/>
              </w:rPr>
              <w:t>Role/Title:</w:t>
            </w:r>
          </w:p>
        </w:tc>
        <w:tc>
          <w:tcPr>
            <w:tcW w:w="8928" w:type="dxa"/>
          </w:tcPr>
          <w:p w14:paraId="62BDB181" w14:textId="77777777" w:rsidR="007C53F4" w:rsidRPr="003D2B42" w:rsidRDefault="007C53F4" w:rsidP="00AB1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2B42">
              <w:rPr>
                <w:b w:val="0"/>
              </w:rPr>
              <w:t>Description:</w:t>
            </w:r>
          </w:p>
        </w:tc>
      </w:tr>
      <w:tr w:rsidR="007C53F4" w14:paraId="13B7BD23" w14:textId="77777777" w:rsidTr="00EF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F7D0C39" w14:textId="77777777" w:rsidR="007C53F4" w:rsidRPr="009E1FD3" w:rsidRDefault="00957BE2" w:rsidP="00AB160D">
            <w:pPr>
              <w:rPr>
                <w:b w:val="0"/>
                <w:i/>
                <w:color w:val="404040" w:themeColor="text1" w:themeTint="BF"/>
              </w:rPr>
            </w:pPr>
            <w:r>
              <w:rPr>
                <w:b w:val="0"/>
                <w:i/>
                <w:color w:val="404040" w:themeColor="text1" w:themeTint="BF"/>
              </w:rPr>
              <w:t>August 2018-present</w:t>
            </w:r>
          </w:p>
        </w:tc>
        <w:tc>
          <w:tcPr>
            <w:tcW w:w="2070" w:type="dxa"/>
          </w:tcPr>
          <w:p w14:paraId="5B4AD380" w14:textId="77777777" w:rsidR="007C53F4" w:rsidRPr="003D2B42" w:rsidRDefault="00957BE2" w:rsidP="008E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>Copy</w:t>
            </w:r>
            <w:r w:rsidR="008E53BA">
              <w:rPr>
                <w:i/>
                <w:color w:val="404040" w:themeColor="text1" w:themeTint="BF"/>
              </w:rPr>
              <w:t xml:space="preserve"> E</w:t>
            </w:r>
            <w:r>
              <w:rPr>
                <w:i/>
                <w:color w:val="404040" w:themeColor="text1" w:themeTint="BF"/>
              </w:rPr>
              <w:t>ditor</w:t>
            </w:r>
          </w:p>
        </w:tc>
        <w:tc>
          <w:tcPr>
            <w:tcW w:w="8928" w:type="dxa"/>
          </w:tcPr>
          <w:p w14:paraId="60A0CBCF" w14:textId="77777777" w:rsidR="007C53F4" w:rsidRPr="003D2B42" w:rsidRDefault="008E53BA" w:rsidP="008E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 xml:space="preserve">Copy Editor for </w:t>
            </w:r>
            <w:r w:rsidR="00960B54">
              <w:rPr>
                <w:i/>
                <w:color w:val="404040" w:themeColor="text1" w:themeTint="BF"/>
              </w:rPr>
              <w:t xml:space="preserve">The </w:t>
            </w:r>
            <w:r>
              <w:rPr>
                <w:i/>
                <w:color w:val="404040" w:themeColor="text1" w:themeTint="BF"/>
              </w:rPr>
              <w:t>Loyolan. I make sure</w:t>
            </w:r>
            <w:r w:rsidRPr="008E53BA">
              <w:rPr>
                <w:i/>
                <w:color w:val="404040" w:themeColor="text1" w:themeTint="BF"/>
              </w:rPr>
              <w:t xml:space="preserve"> text is correct in terms of spelling, grammar, jargon, punctuation, terminology, semantics and formatting</w:t>
            </w:r>
            <w:r>
              <w:rPr>
                <w:i/>
                <w:color w:val="404040" w:themeColor="text1" w:themeTint="BF"/>
              </w:rPr>
              <w:t xml:space="preserve"> and confirm</w:t>
            </w:r>
            <w:r w:rsidRPr="008E53BA">
              <w:rPr>
                <w:i/>
                <w:color w:val="404040" w:themeColor="text1" w:themeTint="BF"/>
              </w:rPr>
              <w:t xml:space="preserve"> factual data</w:t>
            </w:r>
            <w:r>
              <w:rPr>
                <w:i/>
                <w:color w:val="404040" w:themeColor="text1" w:themeTint="BF"/>
              </w:rPr>
              <w:t>.</w:t>
            </w:r>
          </w:p>
        </w:tc>
      </w:tr>
      <w:tr w:rsidR="007C53F4" w14:paraId="0ECF7D00" w14:textId="77777777" w:rsidTr="00EF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ADFA1A3" w14:textId="77777777" w:rsidR="007C53F4" w:rsidRDefault="007C53F4" w:rsidP="00AB160D"/>
        </w:tc>
        <w:tc>
          <w:tcPr>
            <w:tcW w:w="2070" w:type="dxa"/>
          </w:tcPr>
          <w:p w14:paraId="4048AD5A" w14:textId="77777777" w:rsidR="007C53F4" w:rsidRDefault="007C53F4" w:rsidP="00AB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28" w:type="dxa"/>
          </w:tcPr>
          <w:p w14:paraId="3F2F25F2" w14:textId="77777777" w:rsidR="007C53F4" w:rsidRDefault="007C53F4" w:rsidP="00AB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3F4" w14:paraId="67F01ECF" w14:textId="77777777" w:rsidTr="00EF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8FB126F" w14:textId="77777777" w:rsidR="007C53F4" w:rsidRDefault="007C53F4" w:rsidP="00AB160D"/>
        </w:tc>
        <w:tc>
          <w:tcPr>
            <w:tcW w:w="2070" w:type="dxa"/>
          </w:tcPr>
          <w:p w14:paraId="62FF1752" w14:textId="77777777" w:rsidR="007C53F4" w:rsidRDefault="007C53F4" w:rsidP="00AB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28" w:type="dxa"/>
          </w:tcPr>
          <w:p w14:paraId="6F2E8D50" w14:textId="77777777" w:rsidR="007C53F4" w:rsidRDefault="007C53F4" w:rsidP="00AB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3F4" w14:paraId="57B75D20" w14:textId="77777777" w:rsidTr="00EF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1DAE902" w14:textId="77777777" w:rsidR="007C53F4" w:rsidRDefault="007C53F4" w:rsidP="00AB160D"/>
        </w:tc>
        <w:tc>
          <w:tcPr>
            <w:tcW w:w="2070" w:type="dxa"/>
          </w:tcPr>
          <w:p w14:paraId="4629A43A" w14:textId="77777777" w:rsidR="007C53F4" w:rsidRDefault="007C53F4" w:rsidP="00AB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28" w:type="dxa"/>
          </w:tcPr>
          <w:p w14:paraId="468E2F3F" w14:textId="77777777" w:rsidR="007C53F4" w:rsidRDefault="007C53F4" w:rsidP="00AB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7C7B47" w14:textId="77777777" w:rsidR="007C53F4" w:rsidRDefault="007C53F4" w:rsidP="003D2B42">
      <w:pPr>
        <w:rPr>
          <w:sz w:val="24"/>
        </w:rPr>
      </w:pPr>
    </w:p>
    <w:p w14:paraId="329226CA" w14:textId="77777777" w:rsidR="00CE0FAF" w:rsidRDefault="00CE0FAF">
      <w:pPr>
        <w:rPr>
          <w:b/>
          <w:sz w:val="24"/>
        </w:rPr>
      </w:pPr>
      <w:r>
        <w:rPr>
          <w:b/>
          <w:sz w:val="24"/>
        </w:rPr>
        <w:br w:type="page"/>
      </w:r>
    </w:p>
    <w:p w14:paraId="2BE6DE9D" w14:textId="77777777" w:rsidR="0067581C" w:rsidRPr="00B915F2" w:rsidRDefault="0067581C" w:rsidP="0067581C">
      <w:pPr>
        <w:rPr>
          <w:b/>
          <w:sz w:val="24"/>
        </w:rPr>
      </w:pPr>
      <w:r>
        <w:rPr>
          <w:b/>
          <w:sz w:val="24"/>
        </w:rPr>
        <w:lastRenderedPageBreak/>
        <w:t>Other</w:t>
      </w:r>
      <w:r w:rsidRPr="00B915F2">
        <w:rPr>
          <w:b/>
          <w:sz w:val="24"/>
        </w:rPr>
        <w:t xml:space="preserve"> Experience</w:t>
      </w:r>
    </w:p>
    <w:p w14:paraId="52F6EE99" w14:textId="77777777" w:rsidR="008E53BA" w:rsidRPr="009E1FD3" w:rsidRDefault="0067581C" w:rsidP="0067581C">
      <w:r>
        <w:t xml:space="preserve">In </w:t>
      </w:r>
      <w:r w:rsidR="008B2289">
        <w:t>this final section, include any,</w:t>
      </w:r>
      <w:r w:rsidR="008B2289" w:rsidRPr="008B2289">
        <w:t xml:space="preserve"> </w:t>
      </w:r>
      <w:r w:rsidR="008B2289">
        <w:t xml:space="preserve">paid and unpaid, </w:t>
      </w:r>
      <w:r>
        <w:t>experiences or skills you’ve gained that may aid you in a foreign classroom, e.g. TESOL certification, conflict resolution skills, or musical talents.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152"/>
        <w:gridCol w:w="2052"/>
        <w:gridCol w:w="8746"/>
      </w:tblGrid>
      <w:tr w:rsidR="0067581C" w14:paraId="28347805" w14:textId="77777777" w:rsidTr="00EF5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62C3AF2" w14:textId="77777777" w:rsidR="0067581C" w:rsidRPr="003D2B42" w:rsidRDefault="0067581C" w:rsidP="00AB160D">
            <w:pPr>
              <w:rPr>
                <w:b w:val="0"/>
              </w:rPr>
            </w:pPr>
            <w:r w:rsidRPr="003D2B42">
              <w:rPr>
                <w:b w:val="0"/>
              </w:rPr>
              <w:t>Start/End Dates:</w:t>
            </w:r>
          </w:p>
        </w:tc>
        <w:tc>
          <w:tcPr>
            <w:tcW w:w="2070" w:type="dxa"/>
          </w:tcPr>
          <w:p w14:paraId="49DE4E2C" w14:textId="77777777" w:rsidR="0067581C" w:rsidRPr="003D2B42" w:rsidRDefault="0067581C" w:rsidP="00AB1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2B42">
              <w:rPr>
                <w:b w:val="0"/>
              </w:rPr>
              <w:t>Role/Title:</w:t>
            </w:r>
          </w:p>
        </w:tc>
        <w:tc>
          <w:tcPr>
            <w:tcW w:w="8928" w:type="dxa"/>
          </w:tcPr>
          <w:p w14:paraId="7069DC47" w14:textId="77777777" w:rsidR="0067581C" w:rsidRPr="003D2B42" w:rsidRDefault="0067581C" w:rsidP="00AB1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2B42">
              <w:rPr>
                <w:b w:val="0"/>
              </w:rPr>
              <w:t>Description:</w:t>
            </w:r>
          </w:p>
        </w:tc>
      </w:tr>
      <w:tr w:rsidR="0067581C" w14:paraId="3AD250BF" w14:textId="77777777" w:rsidTr="00EF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FED24C4" w14:textId="2214D4AB" w:rsidR="0067581C" w:rsidRPr="009E1FD3" w:rsidRDefault="008E53BA" w:rsidP="00AB160D">
            <w:pPr>
              <w:rPr>
                <w:b w:val="0"/>
                <w:i/>
                <w:color w:val="404040" w:themeColor="text1" w:themeTint="BF"/>
              </w:rPr>
            </w:pPr>
            <w:r>
              <w:rPr>
                <w:b w:val="0"/>
                <w:i/>
                <w:color w:val="404040" w:themeColor="text1" w:themeTint="BF"/>
              </w:rPr>
              <w:t>August 20</w:t>
            </w:r>
            <w:r w:rsidR="006700B2">
              <w:rPr>
                <w:b w:val="0"/>
                <w:i/>
                <w:color w:val="404040" w:themeColor="text1" w:themeTint="BF"/>
              </w:rPr>
              <w:t>20</w:t>
            </w:r>
          </w:p>
        </w:tc>
        <w:tc>
          <w:tcPr>
            <w:tcW w:w="2070" w:type="dxa"/>
          </w:tcPr>
          <w:p w14:paraId="47A861F2" w14:textId="77777777" w:rsidR="0067581C" w:rsidRPr="003D2B42" w:rsidRDefault="008E53BA" w:rsidP="00AB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>TEFL Certification</w:t>
            </w:r>
          </w:p>
        </w:tc>
        <w:tc>
          <w:tcPr>
            <w:tcW w:w="8928" w:type="dxa"/>
          </w:tcPr>
          <w:p w14:paraId="21C26CBD" w14:textId="36942B8D" w:rsidR="0067581C" w:rsidRPr="003D2B42" w:rsidRDefault="008E53BA" w:rsidP="008E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 xml:space="preserve">I am completing online, 120 hour TEFL certification through </w:t>
            </w:r>
            <w:r w:rsidR="009D696A">
              <w:rPr>
                <w:i/>
                <w:color w:val="404040" w:themeColor="text1" w:themeTint="BF"/>
              </w:rPr>
              <w:t>ITTT.</w:t>
            </w:r>
            <w:r>
              <w:rPr>
                <w:i/>
                <w:color w:val="404040" w:themeColor="text1" w:themeTint="BF"/>
              </w:rPr>
              <w:t xml:space="preserve"> </w:t>
            </w:r>
          </w:p>
        </w:tc>
      </w:tr>
      <w:tr w:rsidR="0067581C" w14:paraId="68FC6F39" w14:textId="77777777" w:rsidTr="00EF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170912B" w14:textId="77777777" w:rsidR="0067581C" w:rsidRDefault="0067581C" w:rsidP="00AB160D"/>
        </w:tc>
        <w:tc>
          <w:tcPr>
            <w:tcW w:w="2070" w:type="dxa"/>
          </w:tcPr>
          <w:p w14:paraId="467DFA09" w14:textId="77777777" w:rsidR="0067581C" w:rsidRDefault="0067581C" w:rsidP="00AB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28" w:type="dxa"/>
          </w:tcPr>
          <w:p w14:paraId="69EDF5D2" w14:textId="77777777" w:rsidR="0067581C" w:rsidRDefault="0067581C" w:rsidP="00AB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581C" w14:paraId="1E01EF04" w14:textId="77777777" w:rsidTr="00EF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743DA2A" w14:textId="77777777" w:rsidR="0067581C" w:rsidRDefault="0067581C" w:rsidP="00AB160D"/>
        </w:tc>
        <w:tc>
          <w:tcPr>
            <w:tcW w:w="2070" w:type="dxa"/>
          </w:tcPr>
          <w:p w14:paraId="41154BC8" w14:textId="77777777" w:rsidR="0067581C" w:rsidRDefault="0067581C" w:rsidP="00AB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28" w:type="dxa"/>
          </w:tcPr>
          <w:p w14:paraId="69091F48" w14:textId="77777777" w:rsidR="0067581C" w:rsidRDefault="0067581C" w:rsidP="00AB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81C" w14:paraId="706C825C" w14:textId="77777777" w:rsidTr="00EF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B3B2878" w14:textId="77777777" w:rsidR="0067581C" w:rsidRDefault="0067581C" w:rsidP="00AB160D"/>
        </w:tc>
        <w:tc>
          <w:tcPr>
            <w:tcW w:w="2070" w:type="dxa"/>
          </w:tcPr>
          <w:p w14:paraId="378C7064" w14:textId="77777777" w:rsidR="0067581C" w:rsidRDefault="0067581C" w:rsidP="00AB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28" w:type="dxa"/>
          </w:tcPr>
          <w:p w14:paraId="21C07C47" w14:textId="77777777" w:rsidR="0067581C" w:rsidRDefault="0067581C" w:rsidP="00AB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D20A12" w14:textId="77777777" w:rsidR="0067581C" w:rsidRPr="003D2B42" w:rsidRDefault="0067581C" w:rsidP="003D2B42">
      <w:pPr>
        <w:rPr>
          <w:sz w:val="24"/>
        </w:rPr>
      </w:pPr>
    </w:p>
    <w:sectPr w:rsidR="0067581C" w:rsidRPr="003D2B42" w:rsidSect="003D2B42">
      <w:headerReference w:type="default" r:id="rId6"/>
      <w:footerReference w:type="default" r:id="rId7"/>
      <w:pgSz w:w="15840" w:h="12240" w:orient="landscape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F5BAB" w14:textId="77777777" w:rsidR="00F23BC1" w:rsidRDefault="00F23BC1" w:rsidP="003D2B42">
      <w:pPr>
        <w:spacing w:after="0" w:line="240" w:lineRule="auto"/>
      </w:pPr>
      <w:r>
        <w:separator/>
      </w:r>
    </w:p>
  </w:endnote>
  <w:endnote w:type="continuationSeparator" w:id="0">
    <w:p w14:paraId="0D2D9BC1" w14:textId="77777777" w:rsidR="00F23BC1" w:rsidRDefault="00F23BC1" w:rsidP="003D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46DB" w14:textId="24ACDBE8" w:rsidR="009E1FD3" w:rsidRDefault="00EF5A68" w:rsidP="00EF5A68">
    <w:pPr>
      <w:pStyle w:val="Footer"/>
      <w:tabs>
        <w:tab w:val="left" w:pos="338"/>
        <w:tab w:val="left" w:pos="1185"/>
        <w:tab w:val="left" w:pos="1320"/>
        <w:tab w:val="left" w:pos="2085"/>
        <w:tab w:val="left" w:pos="2595"/>
        <w:tab w:val="left" w:pos="5280"/>
        <w:tab w:val="right" w:pos="10080"/>
        <w:tab w:val="right" w:pos="1296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D05A2" wp14:editId="41F24326">
          <wp:simplePos x="0" y="0"/>
          <wp:positionH relativeFrom="column">
            <wp:posOffset>2773045</wp:posOffset>
          </wp:positionH>
          <wp:positionV relativeFrom="paragraph">
            <wp:posOffset>8890</wp:posOffset>
          </wp:positionV>
          <wp:extent cx="2070392" cy="6794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U_UniversityLogo_Lockup_Acronym-LeftAlignedwithFullName_RGB-Crimson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392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D2B42">
      <w:rPr>
        <w:rFonts w:ascii="Arial" w:hAnsi="Arial" w:cs="Arial"/>
      </w:rPr>
      <w:tab/>
    </w:r>
    <w:r w:rsidR="003D2B42">
      <w:rPr>
        <w:rFonts w:ascii="Arial" w:hAnsi="Arial" w:cs="Arial"/>
      </w:rPr>
      <w:tab/>
    </w:r>
    <w:r w:rsidR="003D2B42">
      <w:rPr>
        <w:rFonts w:ascii="Arial" w:hAnsi="Arial" w:cs="Arial"/>
      </w:rPr>
      <w:tab/>
    </w:r>
    <w:r w:rsidR="003D2B42">
      <w:rPr>
        <w:rFonts w:ascii="Arial" w:hAnsi="Arial" w:cs="Arial"/>
      </w:rPr>
      <w:tab/>
    </w:r>
    <w:r w:rsidR="003D2B42">
      <w:rPr>
        <w:rFonts w:ascii="Arial" w:hAnsi="Arial" w:cs="Arial"/>
      </w:rPr>
      <w:tab/>
    </w:r>
  </w:p>
  <w:p w14:paraId="33FFF116" w14:textId="13E71F6A" w:rsidR="003D2B42" w:rsidRPr="00037608" w:rsidRDefault="003D2B42" w:rsidP="003D2B42">
    <w:pPr>
      <w:pStyle w:val="Footer"/>
      <w:tabs>
        <w:tab w:val="left" w:pos="338"/>
        <w:tab w:val="left" w:pos="1185"/>
        <w:tab w:val="left" w:pos="1320"/>
        <w:tab w:val="left" w:pos="2085"/>
        <w:tab w:val="left" w:pos="2595"/>
        <w:tab w:val="right" w:pos="10080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037608">
      <w:rPr>
        <w:rFonts w:ascii="Arial" w:hAnsi="Arial" w:cs="Arial"/>
      </w:rPr>
      <w:t>Office of National &amp; International Fellowships (ONIF)</w:t>
    </w:r>
  </w:p>
  <w:p w14:paraId="7CD0B54D" w14:textId="77777777" w:rsidR="003D2B42" w:rsidRDefault="003D2B42" w:rsidP="003D2B42">
    <w:pPr>
      <w:pStyle w:val="Footer"/>
      <w:jc w:val="right"/>
    </w:pPr>
    <w:r>
      <w:rPr>
        <w:rFonts w:ascii="Arial" w:hAnsi="Arial" w:cs="Arial"/>
      </w:rPr>
      <w:t>Leavey Suite I</w:t>
    </w:r>
    <w:r w:rsidRPr="00037608">
      <w:rPr>
        <w:rFonts w:ascii="Arial" w:hAnsi="Arial" w:cs="Arial"/>
      </w:rPr>
      <w:t xml:space="preserve"> | 310-338-3792 | </w:t>
    </w:r>
    <w:hyperlink r:id="rId2" w:history="1">
      <w:r w:rsidRPr="00037608">
        <w:rPr>
          <w:rStyle w:val="Hyperlink"/>
          <w:rFonts w:ascii="Arial" w:hAnsi="Arial" w:cs="Arial"/>
        </w:rPr>
        <w:t>www.lmu.edu/onif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88444" w14:textId="77777777" w:rsidR="00F23BC1" w:rsidRDefault="00F23BC1" w:rsidP="003D2B42">
      <w:pPr>
        <w:spacing w:after="0" w:line="240" w:lineRule="auto"/>
      </w:pPr>
      <w:r>
        <w:separator/>
      </w:r>
    </w:p>
  </w:footnote>
  <w:footnote w:type="continuationSeparator" w:id="0">
    <w:p w14:paraId="62D120FD" w14:textId="77777777" w:rsidR="00F23BC1" w:rsidRDefault="00F23BC1" w:rsidP="003D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B0A2" w14:textId="77777777" w:rsidR="003D2B42" w:rsidRDefault="003D2B42">
    <w:pPr>
      <w:pStyle w:val="Header"/>
      <w:jc w:val="right"/>
    </w:pPr>
    <w:r>
      <w:t xml:space="preserve"> ONIF </w:t>
    </w:r>
    <w:sdt>
      <w:sdtPr>
        <w:id w:val="1689218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B5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7591A48" w14:textId="77777777" w:rsidR="003D2B42" w:rsidRDefault="003D2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B42"/>
    <w:rsid w:val="000911A6"/>
    <w:rsid w:val="000916B2"/>
    <w:rsid w:val="001D3F1A"/>
    <w:rsid w:val="00220C59"/>
    <w:rsid w:val="003817CB"/>
    <w:rsid w:val="003D2B42"/>
    <w:rsid w:val="005E6728"/>
    <w:rsid w:val="006700B2"/>
    <w:rsid w:val="0067581C"/>
    <w:rsid w:val="007C53F4"/>
    <w:rsid w:val="008B2289"/>
    <w:rsid w:val="008E53BA"/>
    <w:rsid w:val="00957BE2"/>
    <w:rsid w:val="00960B54"/>
    <w:rsid w:val="009D696A"/>
    <w:rsid w:val="009E1FD3"/>
    <w:rsid w:val="00A95737"/>
    <w:rsid w:val="00B915F2"/>
    <w:rsid w:val="00BD118E"/>
    <w:rsid w:val="00CC6B9E"/>
    <w:rsid w:val="00CE0FAF"/>
    <w:rsid w:val="00D259AA"/>
    <w:rsid w:val="00D964FE"/>
    <w:rsid w:val="00EF5A68"/>
    <w:rsid w:val="00F23BC1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47BB6"/>
  <w15:chartTrackingRefBased/>
  <w15:docId w15:val="{429BAB03-83F8-4B2C-A342-56F6681F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3D2B4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D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42"/>
  </w:style>
  <w:style w:type="paragraph" w:styleId="Footer">
    <w:name w:val="footer"/>
    <w:basedOn w:val="Normal"/>
    <w:link w:val="FooterChar"/>
    <w:uiPriority w:val="99"/>
    <w:unhideWhenUsed/>
    <w:rsid w:val="003D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42"/>
  </w:style>
  <w:style w:type="character" w:styleId="Hyperlink">
    <w:name w:val="Hyperlink"/>
    <w:basedOn w:val="DefaultParagraphFont"/>
    <w:uiPriority w:val="99"/>
    <w:unhideWhenUsed/>
    <w:rsid w:val="003D2B42"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EF5A6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EF5A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mu.edu/on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Alvarado, Cassidy</dc:creator>
  <cp:keywords/>
  <dc:description/>
  <cp:lastModifiedBy>LMU ONIF</cp:lastModifiedBy>
  <cp:revision>5</cp:revision>
  <dcterms:created xsi:type="dcterms:W3CDTF">2020-05-26T19:33:00Z</dcterms:created>
  <dcterms:modified xsi:type="dcterms:W3CDTF">2020-05-26T19:33:00Z</dcterms:modified>
</cp:coreProperties>
</file>